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6E842" w14:textId="77777777" w:rsidR="00D84316" w:rsidRDefault="00D84316" w:rsidP="00D84316">
      <w:pPr>
        <w:jc w:val="center"/>
      </w:pPr>
    </w:p>
    <w:p w14:paraId="2378E6B9" w14:textId="77777777" w:rsidR="00DF5E9B" w:rsidRPr="00D84316" w:rsidRDefault="00D84316" w:rsidP="00D84316">
      <w:pPr>
        <w:jc w:val="center"/>
        <w:rPr>
          <w:rFonts w:ascii="Amarante" w:hAnsi="Amarante"/>
          <w:color w:val="002060"/>
          <w:sz w:val="48"/>
          <w:szCs w:val="48"/>
        </w:rPr>
      </w:pPr>
      <w:r w:rsidRPr="00D84316">
        <w:rPr>
          <w:rFonts w:ascii="Amarante" w:hAnsi="Amarante"/>
          <w:color w:val="002060"/>
          <w:sz w:val="48"/>
          <w:szCs w:val="48"/>
        </w:rPr>
        <w:t>Milí klienti.</w:t>
      </w:r>
    </w:p>
    <w:p w14:paraId="3BE4AA74" w14:textId="56BB0504" w:rsidR="00315B4F" w:rsidRDefault="00315B4F" w:rsidP="00D84316">
      <w:pPr>
        <w:jc w:val="center"/>
        <w:rPr>
          <w:rFonts w:ascii="Amarante" w:hAnsi="Amarante"/>
          <w:color w:val="002060"/>
          <w:sz w:val="48"/>
          <w:szCs w:val="48"/>
        </w:rPr>
      </w:pPr>
      <w:r>
        <w:rPr>
          <w:rFonts w:ascii="Amarante" w:hAnsi="Amarante"/>
          <w:b/>
          <w:color w:val="002060"/>
          <w:sz w:val="52"/>
          <w:szCs w:val="52"/>
          <w:u w:val="single"/>
        </w:rPr>
        <w:t xml:space="preserve">21. septembra </w:t>
      </w:r>
      <w:r w:rsidR="00D84316" w:rsidRPr="00D84316">
        <w:rPr>
          <w:rFonts w:ascii="Amarante" w:hAnsi="Amarante"/>
          <w:b/>
          <w:color w:val="002060"/>
          <w:sz w:val="52"/>
          <w:szCs w:val="52"/>
          <w:u w:val="single"/>
        </w:rPr>
        <w:t>202</w:t>
      </w:r>
      <w:r w:rsidR="00F05F10">
        <w:rPr>
          <w:rFonts w:ascii="Amarante" w:hAnsi="Amarante"/>
          <w:b/>
          <w:color w:val="002060"/>
          <w:sz w:val="52"/>
          <w:szCs w:val="52"/>
          <w:u w:val="single"/>
        </w:rPr>
        <w:t>6</w:t>
      </w:r>
    </w:p>
    <w:p w14:paraId="52A29CAF" w14:textId="215390AF" w:rsidR="00D84316" w:rsidRDefault="00315B4F" w:rsidP="00D84316">
      <w:pPr>
        <w:jc w:val="center"/>
        <w:rPr>
          <w:rFonts w:ascii="Amarante" w:hAnsi="Amarante"/>
          <w:color w:val="002060"/>
          <w:sz w:val="48"/>
          <w:szCs w:val="48"/>
        </w:rPr>
      </w:pPr>
      <w:r>
        <w:rPr>
          <w:rFonts w:ascii="Amarante" w:hAnsi="Amarante"/>
          <w:color w:val="002060"/>
          <w:sz w:val="48"/>
          <w:szCs w:val="48"/>
        </w:rPr>
        <w:t>Si pripomenieme....</w:t>
      </w:r>
    </w:p>
    <w:p w14:paraId="0B838AF1" w14:textId="77777777" w:rsidR="00315B4F" w:rsidRPr="00D84316" w:rsidRDefault="00315B4F" w:rsidP="00D84316">
      <w:pPr>
        <w:jc w:val="center"/>
        <w:rPr>
          <w:rFonts w:ascii="Amarante" w:hAnsi="Amarante"/>
          <w:color w:val="002060"/>
          <w:sz w:val="48"/>
          <w:szCs w:val="48"/>
        </w:rPr>
      </w:pPr>
    </w:p>
    <w:p w14:paraId="1880311B" w14:textId="4A1FB041" w:rsidR="00D84316" w:rsidRPr="00D84316" w:rsidRDefault="00315B4F" w:rsidP="00315B4F">
      <w:pPr>
        <w:shd w:val="clear" w:color="auto" w:fill="D9D9D9" w:themeFill="background1" w:themeFillShade="D9"/>
        <w:spacing w:after="0"/>
        <w:jc w:val="center"/>
        <w:rPr>
          <w:rFonts w:ascii="Amarante" w:hAnsi="Amarante"/>
          <w:color w:val="002060"/>
          <w:sz w:val="48"/>
          <w:szCs w:val="48"/>
        </w:rPr>
      </w:pPr>
      <w:r>
        <w:rPr>
          <w:rFonts w:ascii="Amarante" w:hAnsi="Amarante"/>
          <w:color w:val="002060"/>
          <w:sz w:val="96"/>
          <w:szCs w:val="96"/>
        </w:rPr>
        <w:t xml:space="preserve">Svetový deň </w:t>
      </w:r>
      <w:proofErr w:type="spellStart"/>
      <w:r w:rsidR="00D84316" w:rsidRPr="00D84316">
        <w:rPr>
          <w:rFonts w:ascii="Amarante" w:hAnsi="Amarante"/>
          <w:color w:val="002060"/>
          <w:sz w:val="96"/>
          <w:szCs w:val="96"/>
        </w:rPr>
        <w:t>Alzheimerov</w:t>
      </w:r>
      <w:r>
        <w:rPr>
          <w:rFonts w:ascii="Amarante" w:hAnsi="Amarante"/>
          <w:color w:val="002060"/>
          <w:sz w:val="96"/>
          <w:szCs w:val="96"/>
        </w:rPr>
        <w:t>ej</w:t>
      </w:r>
      <w:proofErr w:type="spellEnd"/>
      <w:r w:rsidR="00D84316" w:rsidRPr="00D84316">
        <w:rPr>
          <w:rFonts w:ascii="Amarante" w:hAnsi="Amarante"/>
          <w:color w:val="002060"/>
          <w:sz w:val="96"/>
          <w:szCs w:val="96"/>
        </w:rPr>
        <w:t xml:space="preserve"> chorob</w:t>
      </w:r>
      <w:r>
        <w:rPr>
          <w:rFonts w:ascii="Amarante" w:hAnsi="Amarante"/>
          <w:color w:val="002060"/>
          <w:sz w:val="96"/>
          <w:szCs w:val="96"/>
        </w:rPr>
        <w:t>y</w:t>
      </w:r>
      <w:r w:rsidR="00D84316" w:rsidRPr="00D84316">
        <w:rPr>
          <w:rFonts w:ascii="Amarante" w:hAnsi="Amarante"/>
          <w:color w:val="002060"/>
          <w:sz w:val="96"/>
          <w:szCs w:val="96"/>
        </w:rPr>
        <w:t xml:space="preserve"> </w:t>
      </w:r>
    </w:p>
    <w:p w14:paraId="5C018233" w14:textId="1939043B" w:rsidR="00D84316" w:rsidRDefault="00D84316" w:rsidP="00D84316">
      <w:pPr>
        <w:jc w:val="center"/>
        <w:rPr>
          <w:rFonts w:ascii="Amarante" w:hAnsi="Amarante"/>
          <w:color w:val="002060"/>
          <w:sz w:val="48"/>
          <w:szCs w:val="48"/>
        </w:rPr>
      </w:pPr>
    </w:p>
    <w:p w14:paraId="06A9FD26" w14:textId="77777777" w:rsidR="00315B4F" w:rsidRDefault="00315B4F" w:rsidP="00D84316">
      <w:pPr>
        <w:jc w:val="center"/>
        <w:rPr>
          <w:rFonts w:ascii="Amarante" w:hAnsi="Amarante"/>
          <w:color w:val="002060"/>
          <w:sz w:val="48"/>
          <w:szCs w:val="48"/>
        </w:rPr>
      </w:pPr>
    </w:p>
    <w:p w14:paraId="283EC643" w14:textId="77777777" w:rsidR="00315B4F" w:rsidRPr="00D84316" w:rsidRDefault="00315B4F" w:rsidP="00D84316">
      <w:pPr>
        <w:jc w:val="center"/>
        <w:rPr>
          <w:rFonts w:ascii="Amarante" w:hAnsi="Amarante"/>
          <w:color w:val="002060"/>
          <w:sz w:val="48"/>
          <w:szCs w:val="48"/>
        </w:rPr>
      </w:pPr>
    </w:p>
    <w:p w14:paraId="40ECC494" w14:textId="77777777" w:rsidR="00D84316" w:rsidRDefault="00D84316" w:rsidP="00D84316">
      <w:pPr>
        <w:jc w:val="center"/>
        <w:rPr>
          <w:rFonts w:ascii="Amarante" w:hAnsi="Amarante"/>
          <w:color w:val="943634" w:themeColor="accent2" w:themeShade="BF"/>
          <w:sz w:val="48"/>
          <w:szCs w:val="48"/>
        </w:rPr>
      </w:pPr>
    </w:p>
    <w:p w14:paraId="563E4ABD" w14:textId="77777777" w:rsidR="00D84316" w:rsidRDefault="00D84316" w:rsidP="00D84316">
      <w:pPr>
        <w:jc w:val="center"/>
        <w:rPr>
          <w:rFonts w:ascii="Amarante" w:hAnsi="Amarante"/>
          <w:color w:val="943634" w:themeColor="accent2" w:themeShade="BF"/>
          <w:sz w:val="48"/>
          <w:szCs w:val="48"/>
        </w:rPr>
      </w:pPr>
    </w:p>
    <w:p w14:paraId="2EC620DC" w14:textId="77777777" w:rsidR="00D84316" w:rsidRPr="00D84316" w:rsidRDefault="00D84316" w:rsidP="00D84316">
      <w:pPr>
        <w:jc w:val="center"/>
        <w:rPr>
          <w:rFonts w:ascii="Amarante" w:hAnsi="Amarante"/>
          <w:color w:val="943634" w:themeColor="accent2" w:themeShade="BF"/>
          <w:sz w:val="48"/>
          <w:szCs w:val="48"/>
        </w:rPr>
      </w:pPr>
      <w:r>
        <w:rPr>
          <w:noProof/>
          <w:lang w:eastAsia="sk-SK"/>
        </w:rPr>
        <w:drawing>
          <wp:inline distT="0" distB="0" distL="0" distR="0" wp14:anchorId="01E7567E" wp14:editId="66BB8263">
            <wp:extent cx="4664075" cy="3777901"/>
            <wp:effectExtent l="0" t="0" r="3175" b="0"/>
            <wp:docPr id="1" name="Obrázok 1" descr="Čo robí mozog, keď nerobí nič? - Tech S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o robí mozog, keď nerobí nič? - Tech SM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7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inline>
        </w:drawing>
      </w:r>
    </w:p>
    <w:sectPr w:rsidR="00D84316" w:rsidRPr="00D84316" w:rsidSect="00D84316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marante">
    <w:panose1 w:val="02000000000000000000"/>
    <w:charset w:val="EE"/>
    <w:family w:val="auto"/>
    <w:pitch w:val="variable"/>
    <w:sig w:usb0="A00000AF" w:usb1="40002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38D"/>
    <w:rsid w:val="00315B4F"/>
    <w:rsid w:val="00641855"/>
    <w:rsid w:val="00D84316"/>
    <w:rsid w:val="00DF5E9B"/>
    <w:rsid w:val="00F05F10"/>
    <w:rsid w:val="00FE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9D99A"/>
  <w15:docId w15:val="{A63ACF7D-1A89-4577-80D2-A059053C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84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4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Hanzová</dc:creator>
  <cp:keywords/>
  <dc:description/>
  <cp:lastModifiedBy>Juliana Hanzová</cp:lastModifiedBy>
  <cp:revision>7</cp:revision>
  <cp:lastPrinted>2026-09-03T19:27:00Z</cp:lastPrinted>
  <dcterms:created xsi:type="dcterms:W3CDTF">2021-10-27T17:22:00Z</dcterms:created>
  <dcterms:modified xsi:type="dcterms:W3CDTF">2026-09-03T19:28:00Z</dcterms:modified>
</cp:coreProperties>
</file>